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>     В связи с модернизацией структуры и содержания  образования, с новыми тенденциями  в жизни нашего общества, изменились требования к современному  образованию, повысился интерес      к интерактивным технологиям. Сегодня знания необходимо рассматривать как процесс, а не только как результат.</w:t>
      </w:r>
    </w:p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 xml:space="preserve">       Информационно-коммуникационные технологии (ИКТ) прочно входят во все сферы нашей жизни.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Это нашло отражение во многих документах, которые приняты правительством Российской Федерации. Следовательно, творческим педагогам, стремящимся идти в ногу со временем необходимо изучать возможности использования и </w:t>
      </w:r>
      <w:proofErr w:type="gramStart"/>
      <w:r w:rsidRPr="00F472C9">
        <w:rPr>
          <w:color w:val="333333"/>
          <w:sz w:val="28"/>
          <w:szCs w:val="28"/>
        </w:rPr>
        <w:t>внедрения</w:t>
      </w:r>
      <w:proofErr w:type="gramEnd"/>
      <w:r w:rsidRPr="00F472C9">
        <w:rPr>
          <w:color w:val="333333"/>
          <w:sz w:val="28"/>
          <w:szCs w:val="28"/>
        </w:rPr>
        <w:t xml:space="preserve"> новых ИКТ в свою практическую деятельность. Использование ИКТ в дошкольном учреждении позволяет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 индивидуальных особенностей детей.</w:t>
      </w:r>
    </w:p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>     Современные дети «с рождения» начинают получать информацию с различных электронных источников: телевизоров, DVD-магнитофонов, компьютеров, мобильных телефонов. И родители часто удивляются, откуда ребёнок знает?</w:t>
      </w:r>
    </w:p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 xml:space="preserve">     Сегодня многие школы и детские сады оснащаются интерактивными досками, не стал исключением и наш детский сад. В  2013 году в нашем детском саду открылась новая группа, оснащенная </w:t>
      </w:r>
      <w:proofErr w:type="spellStart"/>
      <w:r w:rsidRPr="00F472C9">
        <w:rPr>
          <w:color w:val="333333"/>
          <w:sz w:val="28"/>
          <w:szCs w:val="28"/>
        </w:rPr>
        <w:t>мультимедийным</w:t>
      </w:r>
      <w:proofErr w:type="spellEnd"/>
      <w:r w:rsidRPr="00F472C9">
        <w:rPr>
          <w:color w:val="333333"/>
          <w:sz w:val="28"/>
          <w:szCs w:val="28"/>
        </w:rPr>
        <w:t xml:space="preserve"> комплексом, </w:t>
      </w:r>
      <w:proofErr w:type="gramStart"/>
      <w:r w:rsidRPr="00F472C9">
        <w:rPr>
          <w:color w:val="333333"/>
          <w:sz w:val="28"/>
          <w:szCs w:val="28"/>
        </w:rPr>
        <w:t>состоящий</w:t>
      </w:r>
      <w:proofErr w:type="gramEnd"/>
      <w:r w:rsidRPr="00F472C9">
        <w:rPr>
          <w:color w:val="333333"/>
          <w:sz w:val="28"/>
          <w:szCs w:val="28"/>
        </w:rPr>
        <w:t xml:space="preserve"> из интерактивной доски, проектора,  компьютера.</w:t>
      </w:r>
    </w:p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 xml:space="preserve">      Коллектив детского сада с энтузиазмом воспринял появление нового оборудования, несмотря на то, что раньше ничего подобного педагоги в своей работе не </w:t>
      </w:r>
      <w:proofErr w:type="gramStart"/>
      <w:r w:rsidRPr="00F472C9">
        <w:rPr>
          <w:color w:val="333333"/>
          <w:sz w:val="28"/>
          <w:szCs w:val="28"/>
        </w:rPr>
        <w:t>использовали и освоение новых технологий  требовало</w:t>
      </w:r>
      <w:proofErr w:type="gramEnd"/>
      <w:r w:rsidRPr="00F472C9">
        <w:rPr>
          <w:color w:val="333333"/>
          <w:sz w:val="28"/>
          <w:szCs w:val="28"/>
        </w:rPr>
        <w:t xml:space="preserve"> определенных усилий.  Педагоги активно посещают занятия по обучению работы с  интерактивной доской.</w:t>
      </w:r>
    </w:p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>      Коллектив  нашего детского  сада  старается идти в ногу со временем. Приобретенные  знания  педагоги уже применяют  в образовательной деятельности детей.  Дети с большим интересом отнеслись к нововведениям: повысилась активность и внимательность детей к образовательной деятельности,  интерес к познанию нового и применению собственного жизненного опыта.</w:t>
      </w:r>
    </w:p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 xml:space="preserve">    Использование интерактивной доски в учебном процессе значительно повышает эффективность усвоения материала  воспитанниками, при значительной экономии времени, а также мотивирует  детей  на получение </w:t>
      </w:r>
      <w:r w:rsidRPr="00F472C9">
        <w:rPr>
          <w:color w:val="333333"/>
          <w:sz w:val="28"/>
          <w:szCs w:val="28"/>
        </w:rPr>
        <w:lastRenderedPageBreak/>
        <w:t xml:space="preserve">знаний и успешность.   Применение в ДОУ  проекторов, интерактивной доски значительно оживило  </w:t>
      </w:r>
      <w:proofErr w:type="spellStart"/>
      <w:proofErr w:type="gramStart"/>
      <w:r w:rsidRPr="00F472C9">
        <w:rPr>
          <w:color w:val="333333"/>
          <w:sz w:val="28"/>
          <w:szCs w:val="28"/>
        </w:rPr>
        <w:t>воспитательно</w:t>
      </w:r>
      <w:proofErr w:type="spellEnd"/>
      <w:r w:rsidRPr="00F472C9">
        <w:rPr>
          <w:color w:val="333333"/>
          <w:sz w:val="28"/>
          <w:szCs w:val="28"/>
        </w:rPr>
        <w:t xml:space="preserve"> – образовательный</w:t>
      </w:r>
      <w:proofErr w:type="gramEnd"/>
      <w:r w:rsidRPr="00F472C9">
        <w:rPr>
          <w:color w:val="333333"/>
          <w:sz w:val="28"/>
          <w:szCs w:val="28"/>
        </w:rPr>
        <w:t xml:space="preserve"> процесс, вывело его на  принципиально новый уровень -  сделать образовательную деятельность более интересной  и  динамичной.</w:t>
      </w:r>
    </w:p>
    <w:p w:rsidR="00F472C9" w:rsidRPr="00F472C9" w:rsidRDefault="00F472C9" w:rsidP="00F472C9">
      <w:pPr>
        <w:pStyle w:val="a3"/>
        <w:spacing w:line="312" w:lineRule="atLeast"/>
        <w:jc w:val="both"/>
        <w:rPr>
          <w:color w:val="333333"/>
          <w:sz w:val="28"/>
          <w:szCs w:val="28"/>
        </w:rPr>
      </w:pPr>
    </w:p>
    <w:p w:rsidR="00F472C9" w:rsidRPr="00F472C9" w:rsidRDefault="00F472C9" w:rsidP="00F472C9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  <w:r w:rsidRPr="00F472C9">
        <w:rPr>
          <w:color w:val="333333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старший воспитатель  - Л.А.Костенко</w:t>
      </w:r>
    </w:p>
    <w:p w:rsidR="00F03A5A" w:rsidRDefault="00F03A5A"/>
    <w:sectPr w:rsidR="00F0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C9"/>
    <w:rsid w:val="00F03A5A"/>
    <w:rsid w:val="00F4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2015-11-21T15:57:00Z</dcterms:created>
  <dcterms:modified xsi:type="dcterms:W3CDTF">2015-11-21T15:58:00Z</dcterms:modified>
</cp:coreProperties>
</file>